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1809"/>
        <w:gridCol w:w="8364"/>
      </w:tblGrid>
      <w:tr w:rsidR="00752755" w:rsidRPr="00296D0A" w14:paraId="78A3F01D" w14:textId="77777777" w:rsidTr="00B41884">
        <w:trPr>
          <w:trHeight w:val="1134"/>
        </w:trPr>
        <w:tc>
          <w:tcPr>
            <w:tcW w:w="1809" w:type="dxa"/>
            <w:tcBorders>
              <w:top w:val="single" w:sz="48" w:space="0" w:color="auto"/>
              <w:left w:val="single" w:sz="48" w:space="0" w:color="auto"/>
              <w:bottom w:val="single" w:sz="48" w:space="0" w:color="auto"/>
              <w:right w:val="nil"/>
            </w:tcBorders>
            <w:vAlign w:val="center"/>
          </w:tcPr>
          <w:p w14:paraId="0DA4AC5B" w14:textId="77777777" w:rsidR="00752755" w:rsidRPr="00752755" w:rsidRDefault="00752755" w:rsidP="00EA04A8">
            <w:pPr>
              <w:jc w:val="left"/>
              <w:rPr>
                <w:szCs w:val="28"/>
              </w:rPr>
            </w:pPr>
            <w:r w:rsidRPr="00752755">
              <w:rPr>
                <w:szCs w:val="28"/>
              </w:rPr>
              <w:t>Veranstaltung</w:t>
            </w:r>
          </w:p>
        </w:tc>
        <w:tc>
          <w:tcPr>
            <w:tcW w:w="8364" w:type="dxa"/>
            <w:tcBorders>
              <w:top w:val="single" w:sz="48" w:space="0" w:color="auto"/>
              <w:left w:val="nil"/>
              <w:bottom w:val="single" w:sz="48" w:space="0" w:color="auto"/>
              <w:right w:val="single" w:sz="48" w:space="0" w:color="auto"/>
            </w:tcBorders>
            <w:vAlign w:val="center"/>
          </w:tcPr>
          <w:p w14:paraId="0174CB32" w14:textId="77777777" w:rsidR="00872FEA" w:rsidRPr="00056996" w:rsidRDefault="00AB4262" w:rsidP="00872FEA">
            <w:pPr>
              <w:jc w:val="left"/>
              <w:rPr>
                <w:b/>
                <w:sz w:val="40"/>
                <w:szCs w:val="40"/>
              </w:rPr>
            </w:pPr>
            <w:r>
              <w:rPr>
                <w:b/>
                <w:sz w:val="40"/>
                <w:szCs w:val="40"/>
              </w:rPr>
              <w:t xml:space="preserve">Verbessern von </w:t>
            </w:r>
            <w:r w:rsidRPr="00872FEA">
              <w:rPr>
                <w:b/>
                <w:sz w:val="40"/>
                <w:szCs w:val="40"/>
              </w:rPr>
              <w:t>wissenschaftliche</w:t>
            </w:r>
            <w:r>
              <w:rPr>
                <w:b/>
                <w:sz w:val="40"/>
                <w:szCs w:val="40"/>
              </w:rPr>
              <w:t>n Texten</w:t>
            </w:r>
          </w:p>
        </w:tc>
      </w:tr>
      <w:tr w:rsidR="00296D0A" w:rsidRPr="00296D0A" w14:paraId="37346957" w14:textId="77777777" w:rsidTr="00B41884">
        <w:tc>
          <w:tcPr>
            <w:tcW w:w="1809" w:type="dxa"/>
            <w:tcBorders>
              <w:top w:val="single" w:sz="48" w:space="0" w:color="auto"/>
            </w:tcBorders>
          </w:tcPr>
          <w:p w14:paraId="443F7628" w14:textId="77777777" w:rsidR="00296D0A" w:rsidRPr="00296D0A" w:rsidRDefault="00611120" w:rsidP="00296D0A">
            <w:r>
              <w:t>Dozent</w:t>
            </w:r>
          </w:p>
        </w:tc>
        <w:tc>
          <w:tcPr>
            <w:tcW w:w="8364" w:type="dxa"/>
            <w:tcBorders>
              <w:top w:val="single" w:sz="48" w:space="0" w:color="auto"/>
            </w:tcBorders>
          </w:tcPr>
          <w:p w14:paraId="51A4B805" w14:textId="77777777" w:rsidR="00296D0A" w:rsidRPr="00296D0A" w:rsidRDefault="00296D0A" w:rsidP="000D2806">
            <w:pPr>
              <w:jc w:val="left"/>
            </w:pPr>
            <w:r w:rsidRPr="00DC5DA6">
              <w:t>PD Dr. Wolfgang Krebs</w:t>
            </w:r>
          </w:p>
        </w:tc>
      </w:tr>
      <w:tr w:rsidR="00BF7292" w:rsidRPr="00296D0A" w14:paraId="025FED87" w14:textId="77777777" w:rsidTr="00B41884">
        <w:tc>
          <w:tcPr>
            <w:tcW w:w="1809" w:type="dxa"/>
          </w:tcPr>
          <w:p w14:paraId="70B9FA0E" w14:textId="77777777" w:rsidR="00BF7292" w:rsidRPr="00BF7292" w:rsidRDefault="00BF7292" w:rsidP="00056996">
            <w:pPr>
              <w:rPr>
                <w:i/>
              </w:rPr>
            </w:pPr>
            <w:r>
              <w:t xml:space="preserve">Typ / </w:t>
            </w:r>
            <w:r>
              <w:rPr>
                <w:i/>
              </w:rPr>
              <w:t>type</w:t>
            </w:r>
          </w:p>
        </w:tc>
        <w:tc>
          <w:tcPr>
            <w:tcW w:w="8364" w:type="dxa"/>
          </w:tcPr>
          <w:p w14:paraId="29BAE7EB" w14:textId="77777777" w:rsidR="00BF7292" w:rsidRPr="00BF7292" w:rsidRDefault="00BF7292" w:rsidP="00BF7292">
            <w:pPr>
              <w:jc w:val="left"/>
              <w:rPr>
                <w:lang w:val="en-US"/>
              </w:rPr>
            </w:pPr>
            <w:r w:rsidRPr="00BF7292">
              <w:rPr>
                <w:lang w:val="en-US"/>
              </w:rPr>
              <w:t>Proseminar, 2 SWS</w:t>
            </w:r>
            <w:r w:rsidR="00AB4262">
              <w:rPr>
                <w:lang w:val="en-US"/>
              </w:rPr>
              <w:t xml:space="preserve"> </w:t>
            </w:r>
            <w:proofErr w:type="spellStart"/>
            <w:r w:rsidR="00AB4262">
              <w:rPr>
                <w:lang w:val="en-US"/>
              </w:rPr>
              <w:t>als</w:t>
            </w:r>
            <w:proofErr w:type="spellEnd"/>
            <w:r w:rsidR="00AB4262">
              <w:rPr>
                <w:lang w:val="en-US"/>
              </w:rPr>
              <w:t xml:space="preserve"> Block</w:t>
            </w:r>
            <w:r w:rsidRPr="00BF7292">
              <w:rPr>
                <w:lang w:val="en-US"/>
              </w:rPr>
              <w:t>, ECTS-Credits</w:t>
            </w:r>
          </w:p>
        </w:tc>
      </w:tr>
      <w:tr w:rsidR="00296D0A" w:rsidRPr="00296D0A" w14:paraId="412C07EA" w14:textId="77777777" w:rsidTr="00B41884">
        <w:tc>
          <w:tcPr>
            <w:tcW w:w="1809" w:type="dxa"/>
          </w:tcPr>
          <w:p w14:paraId="35280EA3" w14:textId="77777777" w:rsidR="00296D0A" w:rsidRPr="00DC5DA6" w:rsidRDefault="00296D0A" w:rsidP="00056996">
            <w:r>
              <w:t>Zeitraum</w:t>
            </w:r>
          </w:p>
        </w:tc>
        <w:tc>
          <w:tcPr>
            <w:tcW w:w="8364" w:type="dxa"/>
          </w:tcPr>
          <w:p w14:paraId="5CC65EB4" w14:textId="562AAE9A" w:rsidR="00A71871" w:rsidRPr="00DC5DA6" w:rsidRDefault="00AB4262" w:rsidP="00872FEA">
            <w:pPr>
              <w:jc w:val="left"/>
            </w:pPr>
            <w:r>
              <w:t>W</w:t>
            </w:r>
            <w:r w:rsidR="00775FA2">
              <w:t xml:space="preserve">S </w:t>
            </w:r>
            <w:r w:rsidR="003D1F12">
              <w:t>201</w:t>
            </w:r>
            <w:r w:rsidR="00DD7D1A">
              <w:t>9</w:t>
            </w:r>
          </w:p>
        </w:tc>
      </w:tr>
      <w:tr w:rsidR="00296D0A" w:rsidRPr="00BF7292" w14:paraId="4E452E03" w14:textId="77777777" w:rsidTr="00B41884">
        <w:tc>
          <w:tcPr>
            <w:tcW w:w="1809" w:type="dxa"/>
          </w:tcPr>
          <w:p w14:paraId="513884C2" w14:textId="77777777" w:rsidR="00056996" w:rsidRPr="00724702" w:rsidRDefault="002F3A96" w:rsidP="00056996">
            <w:r>
              <w:t>Einzelheiten</w:t>
            </w:r>
          </w:p>
        </w:tc>
        <w:tc>
          <w:tcPr>
            <w:tcW w:w="8364" w:type="dxa"/>
          </w:tcPr>
          <w:p w14:paraId="0049DDC6" w14:textId="77777777" w:rsidR="000D2806" w:rsidRDefault="000D2806" w:rsidP="00752755">
            <w:pPr>
              <w:pStyle w:val="Listenabsatz"/>
              <w:numPr>
                <w:ilvl w:val="0"/>
                <w:numId w:val="1"/>
              </w:numPr>
              <w:ind w:left="360"/>
              <w:jc w:val="left"/>
            </w:pPr>
            <w:r>
              <w:t>für Anfänger geeignet</w:t>
            </w:r>
          </w:p>
          <w:p w14:paraId="2CCD997F" w14:textId="77777777" w:rsidR="000D2806" w:rsidRDefault="002F3A96" w:rsidP="00752755">
            <w:pPr>
              <w:pStyle w:val="Listenabsatz"/>
              <w:numPr>
                <w:ilvl w:val="0"/>
                <w:numId w:val="1"/>
              </w:numPr>
              <w:ind w:left="360"/>
              <w:jc w:val="left"/>
            </w:pPr>
            <w:r>
              <w:t>geeignet als Schlüs</w:t>
            </w:r>
            <w:r w:rsidR="000D2806">
              <w:t>selqualifikation</w:t>
            </w:r>
          </w:p>
          <w:p w14:paraId="66866930" w14:textId="77777777" w:rsidR="002F3A96" w:rsidRDefault="002F3A96" w:rsidP="00752755">
            <w:pPr>
              <w:pStyle w:val="Listenabsatz"/>
              <w:numPr>
                <w:ilvl w:val="0"/>
                <w:numId w:val="1"/>
              </w:numPr>
              <w:ind w:left="360"/>
              <w:jc w:val="left"/>
            </w:pPr>
            <w:r>
              <w:t>Unterrichtssprache Deutsch</w:t>
            </w:r>
          </w:p>
          <w:p w14:paraId="4D7E4CAD" w14:textId="77777777" w:rsidR="002F3A96" w:rsidRDefault="002F3A96" w:rsidP="00752755">
            <w:pPr>
              <w:pStyle w:val="Listenabsatz"/>
              <w:numPr>
                <w:ilvl w:val="0"/>
                <w:numId w:val="1"/>
              </w:numPr>
              <w:ind w:left="360"/>
              <w:jc w:val="left"/>
            </w:pPr>
            <w:r>
              <w:t>Institution</w:t>
            </w:r>
            <w:r w:rsidR="00E16035">
              <w:t xml:space="preserve">: </w:t>
            </w:r>
            <w:r>
              <w:t xml:space="preserve">Zentralinstitut für </w:t>
            </w:r>
            <w:r w:rsidR="00545600">
              <w:t>Wissenschaftsreflexion</w:t>
            </w:r>
            <w:r>
              <w:t xml:space="preserve"> und </w:t>
            </w:r>
            <w:r w:rsidR="00545600">
              <w:t>Schlüsselqualifikation</w:t>
            </w:r>
            <w:r w:rsidR="00632719">
              <w:t>en</w:t>
            </w:r>
            <w:r w:rsidR="00BF7292">
              <w:t xml:space="preserve"> (ZIW</w:t>
            </w:r>
            <w:r w:rsidR="00545600">
              <w:t>IS</w:t>
            </w:r>
            <w:r w:rsidR="00BF7292">
              <w:t>)</w:t>
            </w:r>
          </w:p>
          <w:p w14:paraId="01505474" w14:textId="57F0A0A1" w:rsidR="00A71871" w:rsidRDefault="00BF7292" w:rsidP="00A71871">
            <w:pPr>
              <w:pStyle w:val="Listenabsatz"/>
              <w:numPr>
                <w:ilvl w:val="0"/>
                <w:numId w:val="1"/>
              </w:numPr>
              <w:ind w:left="284" w:hanging="284"/>
              <w:jc w:val="left"/>
            </w:pPr>
            <w:r>
              <w:t>Ort</w:t>
            </w:r>
            <w:r w:rsidR="00E16035">
              <w:t xml:space="preserve">: </w:t>
            </w:r>
            <w:r w:rsidR="00AB4262">
              <w:t>Kollegienhaus Erlangen, Universitätsstraße 15,</w:t>
            </w:r>
            <w:r w:rsidR="00DD7D1A">
              <w:t xml:space="preserve"> Raum wird noch bekanntgegeben </w:t>
            </w:r>
          </w:p>
          <w:p w14:paraId="01C4A42F" w14:textId="7D58480C" w:rsidR="002F3A96" w:rsidRPr="00DC5DA6" w:rsidRDefault="002F3A96" w:rsidP="00A71871">
            <w:pPr>
              <w:pStyle w:val="Listenabsatz"/>
              <w:numPr>
                <w:ilvl w:val="0"/>
                <w:numId w:val="1"/>
              </w:numPr>
              <w:ind w:left="284" w:hanging="284"/>
              <w:jc w:val="left"/>
            </w:pPr>
            <w:r>
              <w:t>Termin</w:t>
            </w:r>
            <w:r w:rsidR="00F26952">
              <w:t xml:space="preserve">: als </w:t>
            </w:r>
            <w:r w:rsidR="00632719">
              <w:t>B</w:t>
            </w:r>
            <w:r w:rsidR="00F26952">
              <w:t>lockseminar</w:t>
            </w:r>
            <w:r w:rsidR="00DF2582">
              <w:t xml:space="preserve">, </w:t>
            </w:r>
            <w:r w:rsidR="00AB4262">
              <w:t>2</w:t>
            </w:r>
            <w:r w:rsidR="00DD7D1A">
              <w:t>4</w:t>
            </w:r>
            <w:r w:rsidR="000C1A03">
              <w:t>.-2</w:t>
            </w:r>
            <w:r w:rsidR="00DD7D1A">
              <w:t>6</w:t>
            </w:r>
            <w:r w:rsidR="000C1A03">
              <w:t>. März 20</w:t>
            </w:r>
            <w:r w:rsidR="00DD7D1A">
              <w:t>20</w:t>
            </w:r>
            <w:r w:rsidR="000C1A03">
              <w:t xml:space="preserve">, 9-15.30 Uhr, </w:t>
            </w:r>
            <w:r w:rsidR="00F26952">
              <w:t>Info s.u. Dr. Krebs)</w:t>
            </w:r>
          </w:p>
          <w:p w14:paraId="6FDB61D5" w14:textId="187D9E16" w:rsidR="00296D0A" w:rsidRPr="00BF7292" w:rsidRDefault="00BF7292" w:rsidP="00872FEA">
            <w:pPr>
              <w:pStyle w:val="Listenabsatz"/>
              <w:numPr>
                <w:ilvl w:val="0"/>
                <w:numId w:val="1"/>
              </w:numPr>
              <w:ind w:left="360"/>
              <w:jc w:val="left"/>
            </w:pPr>
            <w:r>
              <w:t>Anmeldung bis</w:t>
            </w:r>
            <w:r w:rsidR="00F26952">
              <w:t xml:space="preserve">: </w:t>
            </w:r>
            <w:r w:rsidR="000C1A03">
              <w:t>2</w:t>
            </w:r>
            <w:r w:rsidR="00DD7D1A">
              <w:t>2</w:t>
            </w:r>
            <w:r w:rsidRPr="0024379B">
              <w:t>.</w:t>
            </w:r>
            <w:r w:rsidR="003D1F12">
              <w:t>0</w:t>
            </w:r>
            <w:r w:rsidR="000C1A03">
              <w:t>3</w:t>
            </w:r>
            <w:r>
              <w:t>.20</w:t>
            </w:r>
            <w:r w:rsidR="00DD7D1A">
              <w:t>20</w:t>
            </w:r>
            <w:r>
              <w:t xml:space="preserve"> Dr. Wolfgang Krebs (</w:t>
            </w:r>
            <w:hyperlink r:id="rId8" w:history="1">
              <w:r w:rsidR="00632719" w:rsidRPr="00BB0F07">
                <w:rPr>
                  <w:rStyle w:val="Hyperlink"/>
                </w:rPr>
                <w:t>wolfgang.k.krebs@fau.de</w:t>
              </w:r>
            </w:hyperlink>
            <w:r w:rsidR="00632719">
              <w:t xml:space="preserve"> </w:t>
            </w:r>
            <w:r w:rsidR="002F3A96">
              <w:t xml:space="preserve">Tel. </w:t>
            </w:r>
            <w:r w:rsidR="002F3A96" w:rsidRPr="00BF7292">
              <w:t>(mobil) 0170-21401</w:t>
            </w:r>
            <w:r>
              <w:t>00</w:t>
            </w:r>
          </w:p>
        </w:tc>
      </w:tr>
    </w:tbl>
    <w:p w14:paraId="4F02FD89" w14:textId="77777777" w:rsidR="00FA7D25" w:rsidRDefault="00FA7D25" w:rsidP="00FA7D25">
      <w:pPr>
        <w:pStyle w:val="berschrift3"/>
      </w:pPr>
      <w:r>
        <w:t>Beschreibung</w:t>
      </w:r>
    </w:p>
    <w:p w14:paraId="40C53F72" w14:textId="77777777" w:rsidR="00F26952" w:rsidRDefault="00F26952" w:rsidP="00D01868"/>
    <w:p w14:paraId="6A1FC79C" w14:textId="77777777" w:rsidR="00CE5E56" w:rsidRPr="00E02B6D" w:rsidRDefault="00CE5E56" w:rsidP="00E02B6D">
      <w:r w:rsidRPr="00E02B6D">
        <w:t xml:space="preserve">Verbessern von wissenschaftlichen Texten entspricht einer unumgänglichen Stufe des wissenschaftlichen Prozesses. Denn die Forderung nach Sorgfalt und Präzision bezieht sich auch auf die Qualität der Texte und ihre Sprachlichkeit. Die Veranstaltung setzt sich </w:t>
      </w:r>
      <w:proofErr w:type="spellStart"/>
      <w:r w:rsidRPr="00E02B6D">
        <w:t>schwerpunktmäßih</w:t>
      </w:r>
      <w:proofErr w:type="spellEnd"/>
      <w:r w:rsidRPr="00E02B6D">
        <w:t xml:space="preserve"> weniger mit logischen, sondern primär mit sprachlichen Fehlern auseinander: Nicht selten werden Aussagen durch unachtsames Formulieren verändert, zuweilen gar ins Gegenteil verkehrt. Hinzu tritt der Effekt, dass eigene Fehler weniger gut als fremde erkannt werden. </w:t>
      </w:r>
    </w:p>
    <w:p w14:paraId="6039ABA6" w14:textId="77777777" w:rsidR="00CE5E56" w:rsidRDefault="00CE5E56" w:rsidP="00CE5E56">
      <w:pPr>
        <w:jc w:val="left"/>
      </w:pPr>
    </w:p>
    <w:p w14:paraId="1F7AE270" w14:textId="77777777" w:rsidR="00CE5E56" w:rsidRDefault="00CE5E56" w:rsidP="00CE5E56">
      <w:pPr>
        <w:jc w:val="left"/>
      </w:pPr>
      <w:r>
        <w:t>Aspekte der Veranstaltung:</w:t>
      </w:r>
    </w:p>
    <w:p w14:paraId="484DA214" w14:textId="77777777" w:rsidR="00CE5E56" w:rsidRDefault="00CE5E56" w:rsidP="00CE5E56">
      <w:pPr>
        <w:jc w:val="left"/>
      </w:pPr>
      <w:r>
        <w:t xml:space="preserve">- </w:t>
      </w:r>
      <w:proofErr w:type="spellStart"/>
      <w:r>
        <w:t>Wissemschaftliches</w:t>
      </w:r>
      <w:proofErr w:type="spellEnd"/>
      <w:r>
        <w:t xml:space="preserve"> Redigieren</w:t>
      </w:r>
    </w:p>
    <w:p w14:paraId="654FA65D" w14:textId="77777777" w:rsidR="00CE5E56" w:rsidRDefault="00CE5E56" w:rsidP="00CE5E56">
      <w:pPr>
        <w:jc w:val="left"/>
      </w:pPr>
      <w:r>
        <w:t>- Häufige Fehlerquellen</w:t>
      </w:r>
    </w:p>
    <w:p w14:paraId="3BAE3A77" w14:textId="77777777" w:rsidR="00CE5E56" w:rsidRDefault="00CE5E56" w:rsidP="00CE5E56">
      <w:pPr>
        <w:jc w:val="left"/>
      </w:pPr>
      <w:r>
        <w:t>- Verbessern als Stilfrage</w:t>
      </w:r>
    </w:p>
    <w:p w14:paraId="2605CAAA" w14:textId="77777777" w:rsidR="00CE5E56" w:rsidRDefault="00CE5E56" w:rsidP="00CE5E56">
      <w:pPr>
        <w:jc w:val="left"/>
      </w:pPr>
      <w:r>
        <w:t>- Identifizierung überflüssiger Worte, Satzteile oder Sätze.</w:t>
      </w:r>
    </w:p>
    <w:p w14:paraId="473C90A8" w14:textId="77777777" w:rsidR="00CE5E56" w:rsidRDefault="00CE5E56" w:rsidP="00CE5E56">
      <w:pPr>
        <w:jc w:val="left"/>
      </w:pPr>
      <w:r>
        <w:t>- Das Problem der indirekten Rede und des zureichenden Konjunktivs</w:t>
      </w:r>
    </w:p>
    <w:p w14:paraId="79866002" w14:textId="77777777" w:rsidR="00CE5E56" w:rsidRDefault="00CE5E56" w:rsidP="00CE5E56">
      <w:pPr>
        <w:jc w:val="left"/>
      </w:pPr>
      <w:r>
        <w:t>- Chancen und Gefahren der Rechtschreibprüfungen durch Textprogramme (Microsoft Word)</w:t>
      </w:r>
    </w:p>
    <w:p w14:paraId="331E2AE8" w14:textId="77777777" w:rsidR="00CE5E56" w:rsidRDefault="00CE5E56" w:rsidP="00CE5E56">
      <w:pPr>
        <w:jc w:val="left"/>
      </w:pPr>
      <w:r>
        <w:t>- Redigieren unter populärwissenschaftlichen Gesichtspunkten</w:t>
      </w:r>
    </w:p>
    <w:p w14:paraId="2760DBA0" w14:textId="77777777" w:rsidR="00CE5E56" w:rsidRDefault="00CE5E56" w:rsidP="00CE5E56">
      <w:pPr>
        <w:jc w:val="left"/>
      </w:pPr>
    </w:p>
    <w:p w14:paraId="49D65EB1" w14:textId="02A97D34" w:rsidR="00CE5E56" w:rsidRPr="00E02B6D" w:rsidRDefault="00CE5E56" w:rsidP="00E02B6D">
      <w:r w:rsidRPr="00E02B6D">
        <w:t>Innerhalb des Seminars werden (zum Erwerb der ECTS-Punkte) Übungen durchgeführt, die auch dem Zweck dienen, Fertigkeiten im Erkennen von textlichen Schwachstellen zu erwerben.</w:t>
      </w:r>
      <w:r w:rsidR="009E7F1E">
        <w:t xml:space="preserve"> </w:t>
      </w:r>
      <w:r w:rsidRPr="00E02B6D">
        <w:t>Hierzu werden originale Texte bewusst verändert und dann mit dem Original verglichen. Oder es werden (anonyme) Texte fragwürdigen Niveaus zur Verbesserung herangezogen.</w:t>
      </w:r>
    </w:p>
    <w:p w14:paraId="3FFB96C6" w14:textId="77777777" w:rsidR="00CE5E56" w:rsidRDefault="00CE5E56" w:rsidP="00CE5E56">
      <w:pPr>
        <w:jc w:val="left"/>
      </w:pPr>
    </w:p>
    <w:p w14:paraId="31D4080A" w14:textId="77777777" w:rsidR="00CE5E56" w:rsidRDefault="00CE5E56" w:rsidP="00CE5E56">
      <w:pPr>
        <w:jc w:val="left"/>
      </w:pPr>
      <w:r>
        <w:t>Das Seminar steht allen Studierenden sämtlicher Semester offen. Es sichert im Besonderen den Teilnehmern mit Sehbehinderung uneingeschränkte Barrierefreiheit zu.</w:t>
      </w:r>
    </w:p>
    <w:p w14:paraId="2E4546DE" w14:textId="77777777" w:rsidR="00CE5E56" w:rsidRDefault="00CE5E56" w:rsidP="00CE5E56">
      <w:pPr>
        <w:jc w:val="left"/>
      </w:pPr>
    </w:p>
    <w:p w14:paraId="32BC8752" w14:textId="77777777" w:rsidR="00CE5E56" w:rsidRDefault="00CE5E56" w:rsidP="00CE5E56">
      <w:pPr>
        <w:jc w:val="left"/>
      </w:pPr>
      <w:r>
        <w:t>Beachten Sie bitte: Bringen Sie Ihren WLAN-fähigen Laptop oder Ihren Tablet-PC mit! Sie benötigen Internetzugriff wäh</w:t>
      </w:r>
      <w:bookmarkStart w:id="0" w:name="_GoBack"/>
      <w:bookmarkEnd w:id="0"/>
      <w:r>
        <w:t>rend der Veranstaltung!</w:t>
      </w:r>
    </w:p>
    <w:p w14:paraId="037BC830" w14:textId="77777777" w:rsidR="00CE5E56" w:rsidRDefault="00CE5E56" w:rsidP="00D01868"/>
    <w:sectPr w:rsidR="00CE5E56" w:rsidSect="00B4188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034D4" w14:textId="77777777" w:rsidR="000E0745" w:rsidRDefault="000E0745" w:rsidP="007B0E73">
      <w:pPr>
        <w:spacing w:after="0"/>
      </w:pPr>
      <w:r>
        <w:separator/>
      </w:r>
    </w:p>
  </w:endnote>
  <w:endnote w:type="continuationSeparator" w:id="0">
    <w:p w14:paraId="27DAA209" w14:textId="77777777" w:rsidR="000E0745" w:rsidRDefault="000E0745" w:rsidP="007B0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E58B" w14:textId="77777777" w:rsidR="00AB4262" w:rsidRDefault="00AB42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8853" w14:textId="77777777" w:rsidR="00AB4262" w:rsidRDefault="00AB426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0D45" w14:textId="77777777" w:rsidR="00AB4262" w:rsidRDefault="00AB42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A3C22" w14:textId="77777777" w:rsidR="000E0745" w:rsidRDefault="000E0745" w:rsidP="007B0E73">
      <w:pPr>
        <w:spacing w:after="0"/>
      </w:pPr>
      <w:r>
        <w:separator/>
      </w:r>
    </w:p>
  </w:footnote>
  <w:footnote w:type="continuationSeparator" w:id="0">
    <w:p w14:paraId="3BB071BF" w14:textId="77777777" w:rsidR="000E0745" w:rsidRDefault="000E0745" w:rsidP="007B0E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4C89" w14:textId="77777777" w:rsidR="00AB4262" w:rsidRDefault="00AB42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8D61" w14:textId="77777777" w:rsidR="00AB4262" w:rsidRDefault="00AB426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312E5" w14:textId="77777777" w:rsidR="00AB4262" w:rsidRDefault="00AB42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A0BFE"/>
    <w:multiLevelType w:val="hybridMultilevel"/>
    <w:tmpl w:val="8F3ED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400"/>
  <w:proofState w:spelling="clean" w:grammar="clean"/>
  <w:defaultTabStop w:val="708"/>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6C9"/>
    <w:rsid w:val="00002C26"/>
    <w:rsid w:val="00034905"/>
    <w:rsid w:val="00037407"/>
    <w:rsid w:val="00056996"/>
    <w:rsid w:val="000C1A03"/>
    <w:rsid w:val="000D2806"/>
    <w:rsid w:val="000E0745"/>
    <w:rsid w:val="000E37ED"/>
    <w:rsid w:val="001170A3"/>
    <w:rsid w:val="00173CBE"/>
    <w:rsid w:val="001B1B8C"/>
    <w:rsid w:val="001F32E8"/>
    <w:rsid w:val="00216F18"/>
    <w:rsid w:val="0024379B"/>
    <w:rsid w:val="00296D0A"/>
    <w:rsid w:val="002D7742"/>
    <w:rsid w:val="002F3A96"/>
    <w:rsid w:val="0035410D"/>
    <w:rsid w:val="003672DA"/>
    <w:rsid w:val="003A768D"/>
    <w:rsid w:val="003D1F12"/>
    <w:rsid w:val="004305FA"/>
    <w:rsid w:val="004568B3"/>
    <w:rsid w:val="00481664"/>
    <w:rsid w:val="00487A61"/>
    <w:rsid w:val="00545600"/>
    <w:rsid w:val="005B1605"/>
    <w:rsid w:val="005F5621"/>
    <w:rsid w:val="00611120"/>
    <w:rsid w:val="00632719"/>
    <w:rsid w:val="00647BF5"/>
    <w:rsid w:val="006C5EB2"/>
    <w:rsid w:val="006D77F8"/>
    <w:rsid w:val="0070250F"/>
    <w:rsid w:val="0070782E"/>
    <w:rsid w:val="0071035F"/>
    <w:rsid w:val="00724702"/>
    <w:rsid w:val="00740E78"/>
    <w:rsid w:val="00752755"/>
    <w:rsid w:val="00775FA2"/>
    <w:rsid w:val="007B0E73"/>
    <w:rsid w:val="007F3437"/>
    <w:rsid w:val="00872FEA"/>
    <w:rsid w:val="00877EF7"/>
    <w:rsid w:val="008A3D7D"/>
    <w:rsid w:val="008E5850"/>
    <w:rsid w:val="00931EEC"/>
    <w:rsid w:val="00957C53"/>
    <w:rsid w:val="009B568B"/>
    <w:rsid w:val="009C4BA4"/>
    <w:rsid w:val="009E7F1E"/>
    <w:rsid w:val="00A35CA6"/>
    <w:rsid w:val="00A55259"/>
    <w:rsid w:val="00A65BA9"/>
    <w:rsid w:val="00A71871"/>
    <w:rsid w:val="00AA70B2"/>
    <w:rsid w:val="00AB4262"/>
    <w:rsid w:val="00AC0015"/>
    <w:rsid w:val="00AC560A"/>
    <w:rsid w:val="00AD77A1"/>
    <w:rsid w:val="00AE0F1F"/>
    <w:rsid w:val="00B41884"/>
    <w:rsid w:val="00B46528"/>
    <w:rsid w:val="00BD52F0"/>
    <w:rsid w:val="00BD7F65"/>
    <w:rsid w:val="00BF392A"/>
    <w:rsid w:val="00BF7292"/>
    <w:rsid w:val="00C1607B"/>
    <w:rsid w:val="00C3366F"/>
    <w:rsid w:val="00C43A7A"/>
    <w:rsid w:val="00C6402D"/>
    <w:rsid w:val="00CA3D39"/>
    <w:rsid w:val="00CE5E56"/>
    <w:rsid w:val="00CE6D96"/>
    <w:rsid w:val="00CE7141"/>
    <w:rsid w:val="00CF46C9"/>
    <w:rsid w:val="00D01868"/>
    <w:rsid w:val="00D5512C"/>
    <w:rsid w:val="00D6542E"/>
    <w:rsid w:val="00D71BB3"/>
    <w:rsid w:val="00D95F9E"/>
    <w:rsid w:val="00DC40E2"/>
    <w:rsid w:val="00DD7D1A"/>
    <w:rsid w:val="00DE3010"/>
    <w:rsid w:val="00DF2582"/>
    <w:rsid w:val="00E02B6D"/>
    <w:rsid w:val="00E16035"/>
    <w:rsid w:val="00E9019B"/>
    <w:rsid w:val="00EC5445"/>
    <w:rsid w:val="00EE32A5"/>
    <w:rsid w:val="00F26952"/>
    <w:rsid w:val="00F3562D"/>
    <w:rsid w:val="00F52D0B"/>
    <w:rsid w:val="00F637F9"/>
    <w:rsid w:val="00F7522D"/>
    <w:rsid w:val="00F95350"/>
    <w:rsid w:val="00FA131A"/>
    <w:rsid w:val="00FA7D25"/>
    <w:rsid w:val="00FD6D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37FE"/>
  <w15:docId w15:val="{A2191EFA-7031-4BEF-9A49-28BE0AF2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53338">
      <w:bodyDiv w:val="1"/>
      <w:marLeft w:val="0"/>
      <w:marRight w:val="0"/>
      <w:marTop w:val="0"/>
      <w:marBottom w:val="0"/>
      <w:divBdr>
        <w:top w:val="none" w:sz="0" w:space="0" w:color="auto"/>
        <w:left w:val="none" w:sz="0" w:space="0" w:color="auto"/>
        <w:bottom w:val="none" w:sz="0" w:space="0" w:color="auto"/>
        <w:right w:val="none" w:sz="0" w:space="0" w:color="auto"/>
      </w:divBdr>
    </w:div>
    <w:div w:id="457334135">
      <w:bodyDiv w:val="1"/>
      <w:marLeft w:val="0"/>
      <w:marRight w:val="0"/>
      <w:marTop w:val="0"/>
      <w:marBottom w:val="0"/>
      <w:divBdr>
        <w:top w:val="none" w:sz="0" w:space="0" w:color="auto"/>
        <w:left w:val="none" w:sz="0" w:space="0" w:color="auto"/>
        <w:bottom w:val="none" w:sz="0" w:space="0" w:color="auto"/>
        <w:right w:val="none" w:sz="0" w:space="0" w:color="auto"/>
      </w:divBdr>
    </w:div>
    <w:div w:id="597178767">
      <w:bodyDiv w:val="1"/>
      <w:marLeft w:val="0"/>
      <w:marRight w:val="0"/>
      <w:marTop w:val="0"/>
      <w:marBottom w:val="0"/>
      <w:divBdr>
        <w:top w:val="none" w:sz="0" w:space="0" w:color="auto"/>
        <w:left w:val="none" w:sz="0" w:space="0" w:color="auto"/>
        <w:bottom w:val="none" w:sz="0" w:space="0" w:color="auto"/>
        <w:right w:val="none" w:sz="0" w:space="0" w:color="auto"/>
      </w:divBdr>
    </w:div>
    <w:div w:id="911348615">
      <w:bodyDiv w:val="1"/>
      <w:marLeft w:val="0"/>
      <w:marRight w:val="0"/>
      <w:marTop w:val="0"/>
      <w:marBottom w:val="0"/>
      <w:divBdr>
        <w:top w:val="none" w:sz="0" w:space="0" w:color="auto"/>
        <w:left w:val="none" w:sz="0" w:space="0" w:color="auto"/>
        <w:bottom w:val="none" w:sz="0" w:space="0" w:color="auto"/>
        <w:right w:val="none" w:sz="0" w:space="0" w:color="auto"/>
      </w:divBdr>
    </w:div>
    <w:div w:id="983923555">
      <w:bodyDiv w:val="1"/>
      <w:marLeft w:val="0"/>
      <w:marRight w:val="0"/>
      <w:marTop w:val="0"/>
      <w:marBottom w:val="0"/>
      <w:divBdr>
        <w:top w:val="none" w:sz="0" w:space="0" w:color="auto"/>
        <w:left w:val="none" w:sz="0" w:space="0" w:color="auto"/>
        <w:bottom w:val="none" w:sz="0" w:space="0" w:color="auto"/>
        <w:right w:val="none" w:sz="0" w:space="0" w:color="auto"/>
      </w:divBdr>
    </w:div>
    <w:div w:id="1339961241">
      <w:bodyDiv w:val="1"/>
      <w:marLeft w:val="0"/>
      <w:marRight w:val="0"/>
      <w:marTop w:val="0"/>
      <w:marBottom w:val="0"/>
      <w:divBdr>
        <w:top w:val="none" w:sz="0" w:space="0" w:color="auto"/>
        <w:left w:val="none" w:sz="0" w:space="0" w:color="auto"/>
        <w:bottom w:val="none" w:sz="0" w:space="0" w:color="auto"/>
        <w:right w:val="none" w:sz="0" w:space="0" w:color="auto"/>
      </w:divBdr>
    </w:div>
    <w:div w:id="14941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lfgang.k.krebs@fau.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44302-DA34-4A98-BF55-8CD9590A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Wolfgang</cp:lastModifiedBy>
  <cp:revision>68</cp:revision>
  <cp:lastPrinted>2016-03-14T22:04:00Z</cp:lastPrinted>
  <dcterms:created xsi:type="dcterms:W3CDTF">2013-01-16T13:20:00Z</dcterms:created>
  <dcterms:modified xsi:type="dcterms:W3CDTF">2019-10-14T19:34:00Z</dcterms:modified>
</cp:coreProperties>
</file>